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86MS0035-01-2024-005724-76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36DB4">
        <w:rPr>
          <w:sz w:val="28"/>
          <w:szCs w:val="28"/>
        </w:rPr>
        <w:t>2-2887/1802/2024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12 ноября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36DB4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636DB4">
        <w:rPr>
          <w:sz w:val="28"/>
          <w:szCs w:val="28"/>
        </w:rPr>
        <w:t>Верменко Артему Александровичу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636DB4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36DB4">
        <w:rPr>
          <w:sz w:val="28"/>
          <w:szCs w:val="28"/>
        </w:rPr>
        <w:t>Верменко Артема Александровича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D705F8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636DB4">
        <w:rPr>
          <w:sz w:val="28"/>
          <w:szCs w:val="28"/>
        </w:rPr>
        <w:t>ООО "ПКО "БВ "ПРАВЁЖ"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636DB4">
        <w:rPr>
          <w:sz w:val="28"/>
          <w:szCs w:val="28"/>
        </w:rPr>
        <w:t>7327093648</w:t>
      </w:r>
      <w:r w:rsidR="00532E1D">
        <w:rPr>
          <w:sz w:val="28"/>
          <w:szCs w:val="28"/>
        </w:rPr>
        <w:t xml:space="preserve"> ОГРН </w:t>
      </w:r>
      <w:r w:rsidR="00636DB4">
        <w:rPr>
          <w:sz w:val="28"/>
          <w:szCs w:val="28"/>
        </w:rPr>
        <w:t>1207300000148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636DB4">
        <w:rPr>
          <w:sz w:val="28"/>
          <w:szCs w:val="28"/>
        </w:rPr>
        <w:t>№ 1000531147/13 от 09.06.2022</w:t>
      </w:r>
      <w:r w:rsidRPr="0039796B">
        <w:rPr>
          <w:sz w:val="28"/>
          <w:szCs w:val="28"/>
        </w:rPr>
        <w:t xml:space="preserve"> в размере </w:t>
      </w:r>
      <w:r w:rsidR="00636DB4">
        <w:rPr>
          <w:sz w:val="28"/>
          <w:szCs w:val="28"/>
        </w:rPr>
        <w:t>10000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36DB4">
        <w:rPr>
          <w:sz w:val="28"/>
          <w:szCs w:val="28"/>
        </w:rPr>
        <w:t>400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20A8E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36DB4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45E28"/>
    <w:rsid w:val="00950EBC"/>
    <w:rsid w:val="009C5616"/>
    <w:rsid w:val="00A01710"/>
    <w:rsid w:val="00A91075"/>
    <w:rsid w:val="00AC0378"/>
    <w:rsid w:val="00AC4626"/>
    <w:rsid w:val="00AF2AFA"/>
    <w:rsid w:val="00B07E61"/>
    <w:rsid w:val="00B10AE6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705F8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DBF8D54-3C5C-4821-BEC5-2739D735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